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F254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Hansard, Allan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960737" w:rsidRDefault="00960737" w:rsidP="00960737"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Allan Hans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an Hansa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20E" w:rsidRPr="0001320E" w:rsidRDefault="00F336E9" w:rsidP="0001320E">
      <w:pPr>
        <w:pStyle w:val="Heading5"/>
        <w:jc w:val="both"/>
        <w:rPr>
          <w:rStyle w:val="education-date"/>
          <w:rFonts w:ascii="Arial" w:hAnsi="Arial" w:cs="Arial"/>
          <w:color w:val="auto"/>
          <w:sz w:val="20"/>
          <w:szCs w:val="20"/>
        </w:rPr>
      </w:pPr>
      <w:r w:rsidRPr="0001320E">
        <w:rPr>
          <w:rFonts w:ascii="Arial" w:hAnsi="Arial" w:cs="Arial"/>
          <w:color w:val="auto"/>
          <w:sz w:val="20"/>
          <w:szCs w:val="20"/>
        </w:rPr>
        <w:t xml:space="preserve">Bachelor of Science (Forestry) </w:t>
      </w:r>
      <w:r w:rsidRPr="0001320E">
        <w:rPr>
          <w:rStyle w:val="Emphasis"/>
          <w:rFonts w:ascii="Arial" w:hAnsi="Arial" w:cs="Arial"/>
          <w:i w:val="0"/>
          <w:color w:val="auto"/>
          <w:sz w:val="20"/>
          <w:szCs w:val="20"/>
        </w:rPr>
        <w:t>Australian National University</w:t>
      </w:r>
      <w:r w:rsidRPr="0001320E">
        <w:rPr>
          <w:rFonts w:ascii="Arial" w:hAnsi="Arial" w:cs="Arial"/>
          <w:color w:val="auto"/>
          <w:sz w:val="20"/>
          <w:szCs w:val="20"/>
        </w:rPr>
        <w:t xml:space="preserve"> </w:t>
      </w:r>
      <w:r w:rsidRPr="0001320E">
        <w:rPr>
          <w:rStyle w:val="Emphasis"/>
          <w:rFonts w:ascii="Arial" w:hAnsi="Arial" w:cs="Arial"/>
          <w:i w:val="0"/>
          <w:color w:val="auto"/>
          <w:sz w:val="20"/>
          <w:szCs w:val="20"/>
        </w:rPr>
        <w:t>198</w:t>
      </w:r>
      <w:r w:rsidR="00CE52FF" w:rsidRPr="0001320E">
        <w:rPr>
          <w:rStyle w:val="Emphasis"/>
          <w:rFonts w:ascii="Arial" w:hAnsi="Arial" w:cs="Arial"/>
          <w:i w:val="0"/>
          <w:color w:val="auto"/>
          <w:sz w:val="20"/>
          <w:szCs w:val="20"/>
        </w:rPr>
        <w:t>3</w:t>
      </w:r>
      <w:r w:rsidR="002E468C" w:rsidRPr="0001320E">
        <w:rPr>
          <w:rStyle w:val="Emphasis"/>
          <w:rFonts w:ascii="Arial" w:hAnsi="Arial" w:cs="Arial"/>
          <w:i w:val="0"/>
          <w:color w:val="auto"/>
          <w:sz w:val="20"/>
          <w:szCs w:val="20"/>
        </w:rPr>
        <w:t xml:space="preserve">, </w:t>
      </w:r>
      <w:r w:rsidR="00960737" w:rsidRPr="0001320E">
        <w:rPr>
          <w:rStyle w:val="degree"/>
          <w:rFonts w:ascii="Arial" w:hAnsi="Arial" w:cs="Arial"/>
          <w:color w:val="auto"/>
          <w:sz w:val="20"/>
          <w:szCs w:val="20"/>
        </w:rPr>
        <w:t>B/</w:t>
      </w:r>
      <w:proofErr w:type="spellStart"/>
      <w:r w:rsidR="00960737" w:rsidRPr="0001320E">
        <w:rPr>
          <w:rStyle w:val="degree"/>
          <w:rFonts w:ascii="Arial" w:hAnsi="Arial" w:cs="Arial"/>
          <w:color w:val="auto"/>
          <w:sz w:val="20"/>
          <w:szCs w:val="20"/>
        </w:rPr>
        <w:t>Ec</w:t>
      </w:r>
      <w:proofErr w:type="spellEnd"/>
      <w:r w:rsidR="00960737" w:rsidRPr="0001320E">
        <w:rPr>
          <w:rStyle w:val="degree"/>
          <w:rFonts w:ascii="Arial" w:hAnsi="Arial" w:cs="Arial"/>
          <w:color w:val="auto"/>
          <w:sz w:val="20"/>
          <w:szCs w:val="20"/>
        </w:rPr>
        <w:t xml:space="preserve">-BSc Grad Dip Res Econ, </w:t>
      </w:r>
      <w:r w:rsidR="00960737" w:rsidRPr="0001320E">
        <w:rPr>
          <w:rFonts w:ascii="Arial" w:hAnsi="Arial" w:cs="Arial"/>
          <w:color w:val="auto"/>
          <w:sz w:val="20"/>
          <w:szCs w:val="20"/>
        </w:rPr>
        <w:t xml:space="preserve">Economics - Resource Economics </w:t>
      </w:r>
      <w:r w:rsidR="0001320E" w:rsidRPr="0001320E">
        <w:rPr>
          <w:rFonts w:ascii="Arial" w:hAnsi="Arial" w:cs="Arial"/>
          <w:color w:val="auto"/>
          <w:sz w:val="20"/>
          <w:szCs w:val="20"/>
        </w:rPr>
        <w:t>–</w:t>
      </w:r>
      <w:r w:rsidR="00960737" w:rsidRPr="0001320E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960737" w:rsidRPr="0001320E">
        <w:rPr>
          <w:rFonts w:ascii="Arial" w:hAnsi="Arial" w:cs="Arial"/>
          <w:color w:val="auto"/>
          <w:sz w:val="20"/>
          <w:szCs w:val="20"/>
        </w:rPr>
        <w:t>Forestry</w:t>
      </w:r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 </w:t>
      </w:r>
      <w:r w:rsidR="00960737" w:rsidRPr="0001320E">
        <w:rPr>
          <w:rStyle w:val="education-date"/>
          <w:rFonts w:ascii="Arial" w:hAnsi="Arial" w:cs="Arial"/>
          <w:color w:val="auto"/>
          <w:sz w:val="20"/>
          <w:szCs w:val="20"/>
        </w:rPr>
        <w:t>1980</w:t>
      </w:r>
      <w:proofErr w:type="gramEnd"/>
      <w:r w:rsidR="00960737" w:rsidRPr="0001320E">
        <w:rPr>
          <w:rStyle w:val="education-date"/>
          <w:rFonts w:ascii="Arial" w:hAnsi="Arial" w:cs="Arial"/>
          <w:color w:val="auto"/>
          <w:sz w:val="20"/>
          <w:szCs w:val="20"/>
        </w:rPr>
        <w:t xml:space="preserve"> – 1992</w:t>
      </w:r>
      <w:r w:rsidR="0001320E" w:rsidRPr="0001320E">
        <w:rPr>
          <w:rStyle w:val="education-date"/>
          <w:rFonts w:ascii="Arial" w:hAnsi="Arial" w:cs="Arial"/>
          <w:color w:val="auto"/>
          <w:sz w:val="20"/>
          <w:szCs w:val="20"/>
        </w:rPr>
        <w:t>.</w:t>
      </w:r>
    </w:p>
    <w:p w:rsidR="00960737" w:rsidRPr="0001320E" w:rsidRDefault="00503C78" w:rsidP="0001320E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  <w:r w:rsidRPr="0001320E">
        <w:rPr>
          <w:rFonts w:ascii="Arial" w:hAnsi="Arial" w:cs="Arial"/>
          <w:color w:val="auto"/>
          <w:sz w:val="20"/>
          <w:szCs w:val="20"/>
        </w:rPr>
        <w:t> </w:t>
      </w:r>
      <w:bookmarkStart w:id="0" w:name="title"/>
      <w:r w:rsidR="0001320E">
        <w:rPr>
          <w:rFonts w:ascii="Arial" w:hAnsi="Arial" w:cs="Arial"/>
          <w:color w:val="auto"/>
          <w:sz w:val="20"/>
          <w:szCs w:val="20"/>
        </w:rPr>
        <w:t>R</w:t>
      </w:r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esearch Development 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Manager  Australian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Bureau of Agriculture and Resource Economics</w:t>
      </w:r>
      <w:r w:rsidR="0001320E">
        <w:rPr>
          <w:rFonts w:ascii="Arial" w:hAnsi="Arial" w:cs="Arial"/>
          <w:color w:val="auto"/>
          <w:sz w:val="20"/>
          <w:szCs w:val="20"/>
        </w:rPr>
        <w:t xml:space="preserve">  </w:t>
      </w:r>
      <w:r w:rsidR="0001320E" w:rsidRPr="0001320E">
        <w:rPr>
          <w:rStyle w:val="experience-date-locale"/>
          <w:rFonts w:ascii="Arial" w:hAnsi="Arial" w:cs="Arial"/>
          <w:color w:val="auto"/>
          <w:sz w:val="20"/>
          <w:szCs w:val="20"/>
        </w:rPr>
        <w:t xml:space="preserve">2003 –2005.   </w:t>
      </w:r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Manager - Treasury DAFF Taxation Review into Plantation 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Taxation  Department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of Agriculture Fisheries and Forestry Australia</w:t>
      </w:r>
      <w:r w:rsidR="0001320E" w:rsidRPr="0001320E">
        <w:rPr>
          <w:rStyle w:val="Strong"/>
          <w:rFonts w:ascii="Arial" w:hAnsi="Arial" w:cs="Arial"/>
          <w:color w:val="auto"/>
          <w:sz w:val="20"/>
          <w:szCs w:val="20"/>
        </w:rPr>
        <w:t xml:space="preserve">  </w:t>
      </w:r>
      <w:r w:rsidR="0001320E" w:rsidRPr="0001320E">
        <w:rPr>
          <w:rStyle w:val="experience-date-locale"/>
          <w:rFonts w:ascii="Arial" w:hAnsi="Arial" w:cs="Arial"/>
          <w:color w:val="auto"/>
          <w:sz w:val="20"/>
          <w:szCs w:val="20"/>
        </w:rPr>
        <w:t xml:space="preserve">2005 –2006.   </w:t>
      </w:r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Chief Executive 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Officer  Tree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Plantations Australia  </w:t>
      </w:r>
      <w:r w:rsidR="0001320E" w:rsidRPr="0001320E">
        <w:rPr>
          <w:rStyle w:val="experience-date-locale"/>
          <w:rFonts w:ascii="Arial" w:hAnsi="Arial" w:cs="Arial"/>
          <w:color w:val="auto"/>
          <w:sz w:val="20"/>
          <w:szCs w:val="20"/>
        </w:rPr>
        <w:t xml:space="preserve">2006 –2008.  </w:t>
      </w:r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Chief Executive 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Officer  NAFI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 </w:t>
      </w:r>
      <w:r w:rsidR="0001320E" w:rsidRPr="0001320E">
        <w:rPr>
          <w:rStyle w:val="experience-date-locale"/>
          <w:rFonts w:ascii="Arial" w:hAnsi="Arial" w:cs="Arial"/>
          <w:color w:val="auto"/>
          <w:sz w:val="20"/>
          <w:szCs w:val="20"/>
        </w:rPr>
        <w:t xml:space="preserve">2008 –2011.  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CEO of the National Association of Forest Industries, the peak body representing Australia's forest industries.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Prior to his appointment as CEO of NAFI, he spent two years as Deputy CEO of the Association as well as CEO of Tree Plantations Australia.  Chief Executive Officer (Transitional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)  Australian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 Forest Products Association  </w:t>
      </w:r>
      <w:r w:rsidR="0001320E" w:rsidRPr="0001320E">
        <w:rPr>
          <w:rStyle w:val="experience-date-locale"/>
          <w:rFonts w:ascii="Arial" w:hAnsi="Arial" w:cs="Arial"/>
          <w:color w:val="auto"/>
          <w:sz w:val="20"/>
          <w:szCs w:val="20"/>
        </w:rPr>
        <w:t xml:space="preserve">2011.   </w:t>
      </w:r>
      <w:r w:rsidR="00960737" w:rsidRPr="0001320E">
        <w:rPr>
          <w:rFonts w:ascii="Arial" w:hAnsi="Arial" w:cs="Arial"/>
          <w:color w:val="auto"/>
          <w:sz w:val="20"/>
          <w:szCs w:val="20"/>
        </w:rPr>
        <w:t xml:space="preserve">Chief </w:t>
      </w:r>
      <w:proofErr w:type="gramStart"/>
      <w:r w:rsidR="00960737" w:rsidRPr="0001320E">
        <w:rPr>
          <w:rFonts w:ascii="Arial" w:hAnsi="Arial" w:cs="Arial"/>
          <w:color w:val="auto"/>
          <w:sz w:val="20"/>
          <w:szCs w:val="20"/>
        </w:rPr>
        <w:t xml:space="preserve">Executive  </w:t>
      </w:r>
      <w:bookmarkStart w:id="1" w:name="company"/>
      <w:r w:rsidR="00960737" w:rsidRPr="0001320E">
        <w:rPr>
          <w:rFonts w:ascii="Arial" w:hAnsi="Arial" w:cs="Arial"/>
          <w:color w:val="auto"/>
          <w:sz w:val="20"/>
          <w:szCs w:val="20"/>
        </w:rPr>
        <w:t>Australian</w:t>
      </w:r>
      <w:proofErr w:type="gramEnd"/>
      <w:r w:rsidR="00960737" w:rsidRPr="0001320E">
        <w:rPr>
          <w:rFonts w:ascii="Arial" w:hAnsi="Arial" w:cs="Arial"/>
          <w:color w:val="auto"/>
          <w:sz w:val="20"/>
          <w:szCs w:val="20"/>
        </w:rPr>
        <w:t xml:space="preserve"> Fishing Trade Association (AFTA)  </w:t>
      </w:r>
      <w:r w:rsidR="00960737" w:rsidRPr="0001320E">
        <w:rPr>
          <w:rStyle w:val="experience-date-locale"/>
          <w:rFonts w:ascii="Arial" w:hAnsi="Arial" w:cs="Arial"/>
          <w:color w:val="auto"/>
          <w:sz w:val="20"/>
          <w:szCs w:val="20"/>
        </w:rPr>
        <w:t xml:space="preserve">2012 – , </w:t>
      </w:r>
      <w:r w:rsidR="00960737" w:rsidRPr="0001320E">
        <w:rPr>
          <w:rStyle w:val="locality"/>
          <w:rFonts w:ascii="Arial" w:hAnsi="Arial" w:cs="Arial"/>
          <w:color w:val="auto"/>
          <w:sz w:val="20"/>
          <w:szCs w:val="20"/>
        </w:rPr>
        <w:t>Canberra.</w:t>
      </w:r>
      <w:r w:rsidR="0001320E" w:rsidRPr="0001320E">
        <w:rPr>
          <w:rStyle w:val="locality"/>
          <w:rFonts w:ascii="Arial" w:hAnsi="Arial" w:cs="Arial"/>
          <w:color w:val="auto"/>
          <w:sz w:val="20"/>
          <w:szCs w:val="20"/>
        </w:rPr>
        <w:t xml:space="preserve">   </w:t>
      </w:r>
      <w:bookmarkEnd w:id="0"/>
      <w:bookmarkEnd w:id="1"/>
      <w:r w:rsidR="0001320E" w:rsidRPr="0001320E">
        <w:rPr>
          <w:rFonts w:ascii="Arial" w:hAnsi="Arial" w:cs="Arial"/>
          <w:color w:val="auto"/>
          <w:sz w:val="20"/>
          <w:szCs w:val="20"/>
        </w:rPr>
        <w:t>Member of Australian Forest Growers</w:t>
      </w:r>
      <w:proofErr w:type="gramStart"/>
      <w:r w:rsidR="0001320E" w:rsidRPr="0001320E">
        <w:rPr>
          <w:rFonts w:ascii="Arial" w:hAnsi="Arial" w:cs="Arial"/>
          <w:color w:val="auto"/>
          <w:sz w:val="20"/>
          <w:szCs w:val="20"/>
        </w:rPr>
        <w:t>  (</w:t>
      </w:r>
      <w:proofErr w:type="gramEnd"/>
      <w:r w:rsidR="0001320E" w:rsidRPr="0001320E">
        <w:rPr>
          <w:rFonts w:ascii="Arial" w:hAnsi="Arial" w:cs="Arial"/>
          <w:color w:val="auto"/>
          <w:sz w:val="20"/>
          <w:szCs w:val="20"/>
        </w:rPr>
        <w:t xml:space="preserve">AFG) (current Nthn NSW branch president), Institute of Foresters of Australia (IFA).   </w:t>
      </w:r>
      <w:bookmarkStart w:id="2" w:name="_GoBack"/>
      <w:r w:rsidR="00960737" w:rsidRPr="00940849">
        <w:rPr>
          <w:rStyle w:val="Emphasis"/>
          <w:rFonts w:ascii="Arial" w:hAnsi="Arial" w:cs="Arial"/>
          <w:i w:val="0"/>
          <w:color w:val="auto"/>
          <w:sz w:val="20"/>
          <w:szCs w:val="20"/>
        </w:rPr>
        <w:t>Activities and Societies</w:t>
      </w:r>
      <w:bookmarkEnd w:id="2"/>
      <w:r w:rsidR="00960737" w:rsidRPr="0001320E">
        <w:rPr>
          <w:rStyle w:val="Emphasis"/>
          <w:rFonts w:ascii="Arial" w:hAnsi="Arial" w:cs="Arial"/>
          <w:color w:val="auto"/>
          <w:sz w:val="20"/>
          <w:szCs w:val="20"/>
        </w:rPr>
        <w:t>: </w:t>
      </w:r>
      <w:r w:rsidR="00960737" w:rsidRPr="0001320E">
        <w:rPr>
          <w:rFonts w:ascii="Arial" w:hAnsi="Arial" w:cs="Arial"/>
          <w:color w:val="auto"/>
          <w:sz w:val="20"/>
          <w:szCs w:val="20"/>
        </w:rPr>
        <w:t>Bruce Hall, Forestry Students Society President</w:t>
      </w:r>
      <w:r w:rsidR="0001320E" w:rsidRPr="0001320E">
        <w:rPr>
          <w:rFonts w:ascii="Arial" w:hAnsi="Arial" w:cs="Arial"/>
          <w:color w:val="auto"/>
          <w:sz w:val="20"/>
          <w:szCs w:val="20"/>
        </w:rPr>
        <w:t>.</w:t>
      </w:r>
      <w:r w:rsidR="00960737" w:rsidRPr="000132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03C78" w:rsidRPr="00B2004A" w:rsidRDefault="00503C78" w:rsidP="00503C78">
      <w:pPr>
        <w:pStyle w:val="NormalWeb"/>
        <w:rPr>
          <w:rFonts w:ascii="Arial" w:hAnsi="Arial" w:cs="Arial"/>
          <w:sz w:val="20"/>
          <w:szCs w:val="20"/>
        </w:rPr>
      </w:pPr>
    </w:p>
    <w:p w:rsidR="00F079EB" w:rsidRPr="00B2004A" w:rsidRDefault="00F079EB">
      <w:pPr>
        <w:rPr>
          <w:rFonts w:ascii="Arial" w:hAnsi="Arial" w:cs="Arial"/>
          <w:sz w:val="20"/>
          <w:szCs w:val="20"/>
        </w:rPr>
      </w:pPr>
    </w:p>
    <w:p w:rsidR="007C1123" w:rsidRPr="00B2004A" w:rsidRDefault="007C1123">
      <w:pPr>
        <w:rPr>
          <w:rFonts w:ascii="Arial" w:hAnsi="Arial" w:cs="Arial"/>
          <w:sz w:val="20"/>
          <w:szCs w:val="20"/>
        </w:rPr>
      </w:pPr>
    </w:p>
    <w:sectPr w:rsidR="007C1123" w:rsidRPr="00B2004A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E0AB4"/>
    <w:multiLevelType w:val="multilevel"/>
    <w:tmpl w:val="BCD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05046"/>
    <w:multiLevelType w:val="multilevel"/>
    <w:tmpl w:val="AAB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E2C29"/>
    <w:multiLevelType w:val="multilevel"/>
    <w:tmpl w:val="B9C6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272F3"/>
    <w:multiLevelType w:val="multilevel"/>
    <w:tmpl w:val="41D4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31FC2"/>
    <w:multiLevelType w:val="multilevel"/>
    <w:tmpl w:val="163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25BE1"/>
    <w:multiLevelType w:val="multilevel"/>
    <w:tmpl w:val="276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1320E"/>
    <w:rsid w:val="000E6E37"/>
    <w:rsid w:val="0011095F"/>
    <w:rsid w:val="001820E6"/>
    <w:rsid w:val="0019145C"/>
    <w:rsid w:val="00222022"/>
    <w:rsid w:val="00246214"/>
    <w:rsid w:val="002E468C"/>
    <w:rsid w:val="003114EE"/>
    <w:rsid w:val="004A7A4B"/>
    <w:rsid w:val="00503C78"/>
    <w:rsid w:val="00556840"/>
    <w:rsid w:val="00564ABC"/>
    <w:rsid w:val="005F6A27"/>
    <w:rsid w:val="00695290"/>
    <w:rsid w:val="006D177E"/>
    <w:rsid w:val="006E4C80"/>
    <w:rsid w:val="007C1123"/>
    <w:rsid w:val="00845817"/>
    <w:rsid w:val="00853BC7"/>
    <w:rsid w:val="008601EE"/>
    <w:rsid w:val="0089120E"/>
    <w:rsid w:val="009405AC"/>
    <w:rsid w:val="00940849"/>
    <w:rsid w:val="00960737"/>
    <w:rsid w:val="009D256F"/>
    <w:rsid w:val="00B2004A"/>
    <w:rsid w:val="00CD3AC0"/>
    <w:rsid w:val="00CE52FF"/>
    <w:rsid w:val="00D12303"/>
    <w:rsid w:val="00D128B6"/>
    <w:rsid w:val="00DA5788"/>
    <w:rsid w:val="00ED3CB8"/>
    <w:rsid w:val="00F038BA"/>
    <w:rsid w:val="00F079EB"/>
    <w:rsid w:val="00F225E2"/>
    <w:rsid w:val="00F25455"/>
    <w:rsid w:val="00F336E9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7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7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full-name">
    <w:name w:val="full-name"/>
    <w:basedOn w:val="DefaultParagraphFont"/>
    <w:rsid w:val="00960737"/>
  </w:style>
  <w:style w:type="paragraph" w:customStyle="1" w:styleId="Title1">
    <w:name w:val="Title1"/>
    <w:basedOn w:val="Normal"/>
    <w:rsid w:val="009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960737"/>
  </w:style>
  <w:style w:type="character" w:customStyle="1" w:styleId="Heading4Char">
    <w:name w:val="Heading 4 Char"/>
    <w:basedOn w:val="DefaultParagraphFont"/>
    <w:link w:val="Heading4"/>
    <w:uiPriority w:val="9"/>
    <w:rsid w:val="009607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607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960737"/>
  </w:style>
  <w:style w:type="paragraph" w:customStyle="1" w:styleId="description">
    <w:name w:val="description"/>
    <w:basedOn w:val="Normal"/>
    <w:rsid w:val="009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960737"/>
  </w:style>
  <w:style w:type="character" w:customStyle="1" w:styleId="major">
    <w:name w:val="major"/>
    <w:basedOn w:val="DefaultParagraphFont"/>
    <w:rsid w:val="00960737"/>
  </w:style>
  <w:style w:type="character" w:customStyle="1" w:styleId="education-date">
    <w:name w:val="education-date"/>
    <w:basedOn w:val="DefaultParagraphFont"/>
    <w:rsid w:val="00960737"/>
  </w:style>
  <w:style w:type="paragraph" w:customStyle="1" w:styleId="activities">
    <w:name w:val="activities"/>
    <w:basedOn w:val="Normal"/>
    <w:rsid w:val="009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7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7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full-name">
    <w:name w:val="full-name"/>
    <w:basedOn w:val="DefaultParagraphFont"/>
    <w:rsid w:val="00960737"/>
  </w:style>
  <w:style w:type="paragraph" w:customStyle="1" w:styleId="Title1">
    <w:name w:val="Title1"/>
    <w:basedOn w:val="Normal"/>
    <w:rsid w:val="009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960737"/>
  </w:style>
  <w:style w:type="character" w:customStyle="1" w:styleId="Heading4Char">
    <w:name w:val="Heading 4 Char"/>
    <w:basedOn w:val="DefaultParagraphFont"/>
    <w:link w:val="Heading4"/>
    <w:uiPriority w:val="9"/>
    <w:rsid w:val="009607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607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960737"/>
  </w:style>
  <w:style w:type="paragraph" w:customStyle="1" w:styleId="description">
    <w:name w:val="description"/>
    <w:basedOn w:val="Normal"/>
    <w:rsid w:val="009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960737"/>
  </w:style>
  <w:style w:type="character" w:customStyle="1" w:styleId="major">
    <w:name w:val="major"/>
    <w:basedOn w:val="DefaultParagraphFont"/>
    <w:rsid w:val="00960737"/>
  </w:style>
  <w:style w:type="character" w:customStyle="1" w:styleId="education-date">
    <w:name w:val="education-date"/>
    <w:basedOn w:val="DefaultParagraphFont"/>
    <w:rsid w:val="00960737"/>
  </w:style>
  <w:style w:type="paragraph" w:customStyle="1" w:styleId="activities">
    <w:name w:val="activities"/>
    <w:basedOn w:val="Normal"/>
    <w:rsid w:val="009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0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04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8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2013-10-06T10:58:00Z</dcterms:created>
  <dcterms:modified xsi:type="dcterms:W3CDTF">2013-10-16T10:39:00Z</dcterms:modified>
</cp:coreProperties>
</file>